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B3" w:rsidRDefault="00C80DB3">
      <w:pPr>
        <w:spacing w:after="0"/>
        <w:ind w:right="1"/>
        <w:jc w:val="center"/>
        <w:rPr>
          <w:rFonts w:ascii="Arial" w:eastAsia="Arial" w:hAnsi="Arial" w:cs="Arial"/>
          <w:b/>
          <w:sz w:val="32"/>
        </w:rPr>
      </w:pPr>
    </w:p>
    <w:p w:rsidR="00264779" w:rsidRPr="00264779" w:rsidRDefault="00264779" w:rsidP="00264779">
      <w:pPr>
        <w:pStyle w:val="Nadpis1"/>
        <w:spacing w:after="240" w:line="276" w:lineRule="auto"/>
        <w:ind w:left="-5" w:right="636"/>
        <w:rPr>
          <w:rFonts w:ascii="Times New Roman" w:hAnsi="Times New Roman" w:cs="Times New Roman"/>
        </w:rPr>
      </w:pPr>
      <w:r w:rsidRPr="00264779">
        <w:rPr>
          <w:rFonts w:ascii="Times New Roman" w:hAnsi="Times New Roman" w:cs="Times New Roman"/>
        </w:rPr>
        <w:t xml:space="preserve">Navrhovateľ </w:t>
      </w:r>
    </w:p>
    <w:p w:rsidR="00264779" w:rsidRPr="00264779" w:rsidRDefault="00264779" w:rsidP="00264779">
      <w:pPr>
        <w:spacing w:after="9" w:line="250" w:lineRule="auto"/>
        <w:ind w:left="-5" w:hanging="1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</w:rPr>
        <w:t>...............</w:t>
      </w:r>
    </w:p>
    <w:p w:rsidR="00C80DB3" w:rsidRPr="00264779" w:rsidRDefault="00264779" w:rsidP="00264779">
      <w:pPr>
        <w:spacing w:after="0"/>
        <w:ind w:right="1"/>
        <w:jc w:val="center"/>
        <w:rPr>
          <w:rFonts w:ascii="Times New Roman" w:eastAsia="Arial" w:hAnsi="Times New Roman" w:cs="Times New Roman"/>
          <w:b/>
          <w:sz w:val="32"/>
        </w:rPr>
      </w:pPr>
      <w:r w:rsidRPr="00264779">
        <w:rPr>
          <w:rFonts w:ascii="Times New Roman" w:eastAsia="Arial" w:hAnsi="Times New Roman" w:cs="Times New Roman"/>
          <w:sz w:val="24"/>
        </w:rPr>
        <w:t>/ meno, priezvisko, dátum narodenia, adresa trvalého pobytu /</w:t>
      </w:r>
    </w:p>
    <w:p w:rsidR="00C80DB3" w:rsidRDefault="00C80DB3">
      <w:pPr>
        <w:spacing w:after="0"/>
        <w:ind w:right="1"/>
        <w:jc w:val="center"/>
        <w:rPr>
          <w:rFonts w:ascii="Times New Roman" w:eastAsia="Arial" w:hAnsi="Times New Roman" w:cs="Times New Roman"/>
          <w:b/>
          <w:sz w:val="32"/>
        </w:rPr>
      </w:pPr>
    </w:p>
    <w:p w:rsidR="00264779" w:rsidRPr="00264779" w:rsidRDefault="00264779">
      <w:pPr>
        <w:spacing w:after="0"/>
        <w:ind w:right="1"/>
        <w:jc w:val="center"/>
        <w:rPr>
          <w:rFonts w:ascii="Times New Roman" w:eastAsia="Arial" w:hAnsi="Times New Roman" w:cs="Times New Roman"/>
          <w:b/>
          <w:sz w:val="32"/>
        </w:rPr>
      </w:pPr>
    </w:p>
    <w:p w:rsidR="00264779" w:rsidRDefault="00264779" w:rsidP="00264779">
      <w:pPr>
        <w:spacing w:after="0"/>
        <w:ind w:right="1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32"/>
        </w:rPr>
        <w:tab/>
      </w:r>
      <w:r>
        <w:rPr>
          <w:rFonts w:ascii="Times New Roman" w:eastAsia="Arial" w:hAnsi="Times New Roman" w:cs="Times New Roman"/>
          <w:b/>
          <w:sz w:val="32"/>
        </w:rPr>
        <w:tab/>
      </w:r>
      <w:r>
        <w:rPr>
          <w:rFonts w:ascii="Times New Roman" w:eastAsia="Arial" w:hAnsi="Times New Roman" w:cs="Times New Roman"/>
          <w:b/>
          <w:sz w:val="32"/>
        </w:rPr>
        <w:tab/>
      </w:r>
      <w:r>
        <w:rPr>
          <w:rFonts w:ascii="Times New Roman" w:eastAsia="Arial" w:hAnsi="Times New Roman" w:cs="Times New Roman"/>
          <w:b/>
          <w:sz w:val="32"/>
        </w:rPr>
        <w:tab/>
      </w:r>
      <w:r>
        <w:rPr>
          <w:rFonts w:ascii="Times New Roman" w:eastAsia="Arial" w:hAnsi="Times New Roman" w:cs="Times New Roman"/>
          <w:b/>
          <w:sz w:val="32"/>
        </w:rPr>
        <w:tab/>
      </w:r>
      <w:r>
        <w:rPr>
          <w:rFonts w:ascii="Times New Roman" w:eastAsia="Arial" w:hAnsi="Times New Roman" w:cs="Times New Roman"/>
          <w:b/>
          <w:sz w:val="32"/>
        </w:rPr>
        <w:tab/>
      </w:r>
      <w:r>
        <w:rPr>
          <w:rFonts w:ascii="Times New Roman" w:eastAsia="Arial" w:hAnsi="Times New Roman" w:cs="Times New Roman"/>
          <w:b/>
          <w:sz w:val="32"/>
        </w:rPr>
        <w:tab/>
      </w:r>
      <w:r>
        <w:rPr>
          <w:rFonts w:ascii="Times New Roman" w:eastAsia="Arial" w:hAnsi="Times New Roman" w:cs="Times New Roman"/>
          <w:b/>
          <w:sz w:val="32"/>
        </w:rPr>
        <w:tab/>
        <w:t xml:space="preserve">      </w:t>
      </w:r>
      <w:r w:rsidRPr="00264779">
        <w:rPr>
          <w:rFonts w:ascii="Times New Roman" w:eastAsia="Arial" w:hAnsi="Times New Roman" w:cs="Times New Roman"/>
          <w:sz w:val="24"/>
          <w:szCs w:val="24"/>
        </w:rPr>
        <w:t>Obec Ružindol</w:t>
      </w:r>
    </w:p>
    <w:p w:rsidR="00264779" w:rsidRDefault="00264779" w:rsidP="00264779">
      <w:pPr>
        <w:spacing w:after="0"/>
        <w:ind w:right="1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     Obecný úrad Ružindol</w:t>
      </w:r>
    </w:p>
    <w:p w:rsidR="00264779" w:rsidRDefault="00264779" w:rsidP="00264779">
      <w:pPr>
        <w:spacing w:after="0"/>
        <w:ind w:right="1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Ohlasovňa pobytov</w:t>
      </w:r>
    </w:p>
    <w:p w:rsidR="00264779" w:rsidRDefault="00264779" w:rsidP="00264779">
      <w:pPr>
        <w:spacing w:after="0"/>
        <w:ind w:left="4956" w:right="1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Ružindol 130</w:t>
      </w:r>
    </w:p>
    <w:p w:rsidR="00264779" w:rsidRPr="00264779" w:rsidRDefault="00264779" w:rsidP="00264779">
      <w:pPr>
        <w:spacing w:after="0"/>
        <w:ind w:left="4248" w:right="1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919 61</w:t>
      </w:r>
    </w:p>
    <w:p w:rsidR="00264779" w:rsidRDefault="00264779" w:rsidP="00264779">
      <w:pPr>
        <w:spacing w:after="0"/>
        <w:ind w:right="1"/>
        <w:jc w:val="center"/>
        <w:rPr>
          <w:rFonts w:ascii="Times New Roman" w:eastAsia="Arial" w:hAnsi="Times New Roman" w:cs="Times New Roman"/>
          <w:b/>
          <w:sz w:val="32"/>
        </w:rPr>
      </w:pPr>
    </w:p>
    <w:p w:rsidR="00264779" w:rsidRDefault="00264779" w:rsidP="00264779">
      <w:pPr>
        <w:spacing w:after="0"/>
        <w:ind w:right="1"/>
        <w:rPr>
          <w:rFonts w:ascii="Times New Roman" w:eastAsia="Arial" w:hAnsi="Times New Roman" w:cs="Times New Roman"/>
          <w:b/>
          <w:sz w:val="32"/>
        </w:rPr>
      </w:pPr>
    </w:p>
    <w:p w:rsidR="00C80DB3" w:rsidRPr="00264779" w:rsidRDefault="007D4156" w:rsidP="00264779">
      <w:pPr>
        <w:spacing w:after="0"/>
        <w:ind w:right="1"/>
        <w:jc w:val="center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b/>
          <w:sz w:val="32"/>
        </w:rPr>
        <w:t xml:space="preserve">Žiadosť o zrušenie trvalého pobytu </w:t>
      </w:r>
    </w:p>
    <w:p w:rsidR="005B426C" w:rsidRPr="00264779" w:rsidRDefault="005B426C">
      <w:pPr>
        <w:spacing w:after="0"/>
        <w:ind w:left="92"/>
        <w:jc w:val="center"/>
        <w:rPr>
          <w:rFonts w:ascii="Times New Roman" w:hAnsi="Times New Roman" w:cs="Times New Roman"/>
        </w:rPr>
      </w:pPr>
    </w:p>
    <w:p w:rsidR="005B426C" w:rsidRPr="00264779" w:rsidRDefault="00264779" w:rsidP="00264779">
      <w:pPr>
        <w:pStyle w:val="Nadpis1"/>
        <w:spacing w:before="240" w:line="360" w:lineRule="auto"/>
        <w:ind w:left="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Týmto </w:t>
      </w:r>
      <w:r w:rsidR="007D4156" w:rsidRPr="00264779">
        <w:rPr>
          <w:rFonts w:ascii="Times New Roman" w:hAnsi="Times New Roman" w:cs="Times New Roman"/>
        </w:rPr>
        <w:t>podávam návrh na zrušenie trvalého pobytu  podľa § 7 ods. 1 písm.</w:t>
      </w:r>
      <w:r w:rsidR="00C860A7">
        <w:rPr>
          <w:rFonts w:ascii="Times New Roman" w:hAnsi="Times New Roman" w:cs="Times New Roman"/>
        </w:rPr>
        <w:t xml:space="preserve"> f)</w:t>
      </w:r>
      <w:r>
        <w:rPr>
          <w:rFonts w:ascii="Times New Roman" w:hAnsi="Times New Roman" w:cs="Times New Roman"/>
        </w:rPr>
        <w:t xml:space="preserve"> </w:t>
      </w:r>
      <w:r w:rsidR="007D4156" w:rsidRPr="00264779">
        <w:rPr>
          <w:rFonts w:ascii="Times New Roman" w:hAnsi="Times New Roman" w:cs="Times New Roman"/>
        </w:rPr>
        <w:t>zákona č. 253/1998 Z.</w:t>
      </w:r>
      <w:r>
        <w:rPr>
          <w:rFonts w:ascii="Times New Roman" w:hAnsi="Times New Roman" w:cs="Times New Roman"/>
        </w:rPr>
        <w:t xml:space="preserve"> </w:t>
      </w:r>
      <w:r w:rsidR="007D4156" w:rsidRPr="00264779">
        <w:rPr>
          <w:rFonts w:ascii="Times New Roman" w:hAnsi="Times New Roman" w:cs="Times New Roman"/>
        </w:rPr>
        <w:t>z. v znen</w:t>
      </w:r>
      <w:r>
        <w:rPr>
          <w:rFonts w:ascii="Times New Roman" w:hAnsi="Times New Roman" w:cs="Times New Roman"/>
        </w:rPr>
        <w:t>í neskorších predpisov občanovi:</w:t>
      </w:r>
    </w:p>
    <w:p w:rsidR="005B426C" w:rsidRPr="00264779" w:rsidRDefault="007D4156" w:rsidP="00264779">
      <w:pPr>
        <w:spacing w:before="240" w:after="9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64779">
        <w:rPr>
          <w:rFonts w:ascii="Times New Roman" w:eastAsia="Arial" w:hAnsi="Times New Roman" w:cs="Times New Roman"/>
          <w:sz w:val="24"/>
          <w:szCs w:val="24"/>
        </w:rPr>
        <w:t xml:space="preserve">Meno, priezvisko: </w:t>
      </w:r>
    </w:p>
    <w:p w:rsidR="005B426C" w:rsidRPr="00264779" w:rsidRDefault="00264779" w:rsidP="00264779">
      <w:pPr>
        <w:spacing w:after="9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64779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426C" w:rsidRPr="00264779" w:rsidRDefault="005B426C">
      <w:pPr>
        <w:spacing w:after="0"/>
        <w:rPr>
          <w:rFonts w:ascii="Times New Roman" w:hAnsi="Times New Roman" w:cs="Times New Roman"/>
          <w:sz w:val="36"/>
          <w:szCs w:val="24"/>
        </w:rPr>
      </w:pPr>
    </w:p>
    <w:p w:rsidR="005B426C" w:rsidRPr="00264779" w:rsidRDefault="007D4156" w:rsidP="00264779">
      <w:pPr>
        <w:spacing w:after="9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64779">
        <w:rPr>
          <w:rFonts w:ascii="Times New Roman" w:eastAsia="Arial" w:hAnsi="Times New Roman" w:cs="Times New Roman"/>
          <w:sz w:val="24"/>
          <w:szCs w:val="24"/>
        </w:rPr>
        <w:t xml:space="preserve">Dátum narodenia: </w:t>
      </w:r>
    </w:p>
    <w:p w:rsidR="00264779" w:rsidRPr="00264779" w:rsidRDefault="00264779" w:rsidP="00264779">
      <w:pPr>
        <w:spacing w:after="9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64779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426C" w:rsidRPr="00264779" w:rsidRDefault="005B426C">
      <w:pPr>
        <w:spacing w:after="0"/>
        <w:rPr>
          <w:rFonts w:ascii="Times New Roman" w:hAnsi="Times New Roman" w:cs="Times New Roman"/>
          <w:sz w:val="36"/>
          <w:szCs w:val="24"/>
        </w:rPr>
      </w:pPr>
    </w:p>
    <w:p w:rsidR="005B426C" w:rsidRPr="00264779" w:rsidRDefault="007D4156" w:rsidP="00264779">
      <w:pPr>
        <w:spacing w:after="9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64779">
        <w:rPr>
          <w:rFonts w:ascii="Times New Roman" w:eastAsia="Arial" w:hAnsi="Times New Roman" w:cs="Times New Roman"/>
          <w:sz w:val="24"/>
          <w:szCs w:val="24"/>
        </w:rPr>
        <w:t xml:space="preserve">Adresa trvalého pobytu: </w:t>
      </w:r>
    </w:p>
    <w:p w:rsidR="00264779" w:rsidRPr="00264779" w:rsidRDefault="00264779" w:rsidP="00264779">
      <w:pPr>
        <w:spacing w:after="9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64779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426C" w:rsidRPr="00264779" w:rsidRDefault="005B426C">
      <w:pPr>
        <w:spacing w:after="19"/>
        <w:rPr>
          <w:rFonts w:ascii="Times New Roman" w:hAnsi="Times New Roman" w:cs="Times New Roman"/>
          <w:sz w:val="36"/>
          <w:szCs w:val="24"/>
        </w:rPr>
      </w:pPr>
    </w:p>
    <w:p w:rsidR="005B426C" w:rsidRPr="00264779" w:rsidRDefault="007D4156">
      <w:pPr>
        <w:spacing w:after="9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64779">
        <w:rPr>
          <w:rFonts w:ascii="Times New Roman" w:eastAsia="Arial" w:hAnsi="Times New Roman" w:cs="Times New Roman"/>
          <w:sz w:val="24"/>
          <w:szCs w:val="24"/>
        </w:rPr>
        <w:t xml:space="preserve">a žiadam ohlasovňu pobytu o zrušenie trvalého pobytu uvedenému občanovi. </w:t>
      </w:r>
    </w:p>
    <w:p w:rsidR="005B426C" w:rsidRPr="00264779" w:rsidRDefault="005B426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264779" w:rsidRPr="00264779" w:rsidRDefault="00264779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5B426C" w:rsidRPr="00264779" w:rsidRDefault="007D4156">
      <w:pPr>
        <w:pStyle w:val="Nadpis1"/>
        <w:ind w:left="-5" w:right="636"/>
        <w:rPr>
          <w:rFonts w:ascii="Times New Roman" w:hAnsi="Times New Roman" w:cs="Times New Roman"/>
          <w:szCs w:val="24"/>
        </w:rPr>
      </w:pPr>
      <w:r w:rsidRPr="00264779">
        <w:rPr>
          <w:rFonts w:ascii="Times New Roman" w:hAnsi="Times New Roman" w:cs="Times New Roman"/>
          <w:szCs w:val="24"/>
        </w:rPr>
        <w:t xml:space="preserve">Odôvodnenie návrhu na zrušenie trvalého pobytu </w:t>
      </w:r>
    </w:p>
    <w:p w:rsidR="005B426C" w:rsidRPr="00264779" w:rsidRDefault="005B4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26C" w:rsidRPr="00264779" w:rsidRDefault="00264779" w:rsidP="00264779">
      <w:pPr>
        <w:spacing w:after="9" w:line="360" w:lineRule="auto"/>
        <w:ind w:left="-5" w:hanging="1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</w:rPr>
        <w:t>...............</w:t>
      </w:r>
    </w:p>
    <w:p w:rsidR="005B426C" w:rsidRPr="00264779" w:rsidRDefault="00264779" w:rsidP="00264779">
      <w:pPr>
        <w:spacing w:after="9" w:line="360" w:lineRule="auto"/>
        <w:ind w:left="-5" w:hanging="1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</w:rPr>
        <w:t>...............</w:t>
      </w:r>
    </w:p>
    <w:p w:rsidR="00C80DB3" w:rsidRPr="00264779" w:rsidRDefault="00264779" w:rsidP="00264779">
      <w:pPr>
        <w:spacing w:after="9" w:line="360" w:lineRule="auto"/>
        <w:ind w:left="-5" w:hanging="1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</w:rPr>
        <w:t>...............</w:t>
      </w:r>
    </w:p>
    <w:p w:rsidR="00C80DB3" w:rsidRPr="00264779" w:rsidRDefault="00C80DB3">
      <w:pPr>
        <w:spacing w:after="5" w:line="269" w:lineRule="auto"/>
        <w:ind w:left="10" w:hanging="10"/>
        <w:rPr>
          <w:rFonts w:ascii="Times New Roman" w:eastAsia="Arial" w:hAnsi="Times New Roman" w:cs="Times New Roman"/>
          <w:sz w:val="24"/>
          <w:szCs w:val="24"/>
        </w:rPr>
      </w:pPr>
    </w:p>
    <w:p w:rsidR="00C80DB3" w:rsidRPr="00264779" w:rsidRDefault="00C80DB3">
      <w:pPr>
        <w:spacing w:after="5" w:line="269" w:lineRule="auto"/>
        <w:ind w:left="10" w:hanging="10"/>
        <w:rPr>
          <w:rFonts w:ascii="Times New Roman" w:eastAsia="Arial" w:hAnsi="Times New Roman" w:cs="Times New Roman"/>
          <w:sz w:val="24"/>
          <w:szCs w:val="24"/>
        </w:rPr>
      </w:pPr>
    </w:p>
    <w:p w:rsidR="00C80DB3" w:rsidRPr="00264779" w:rsidRDefault="003A5B27">
      <w:pPr>
        <w:spacing w:after="5" w:line="269" w:lineRule="auto"/>
        <w:ind w:left="10" w:hanging="10"/>
        <w:rPr>
          <w:rFonts w:ascii="Times New Roman" w:eastAsia="Arial" w:hAnsi="Times New Roman" w:cs="Times New Roman"/>
          <w:sz w:val="24"/>
          <w:szCs w:val="24"/>
        </w:rPr>
      </w:pPr>
      <w:r w:rsidRPr="00264779">
        <w:rPr>
          <w:rFonts w:ascii="Times New Roman" w:eastAsia="Arial" w:hAnsi="Times New Roman" w:cs="Times New Roman"/>
          <w:sz w:val="24"/>
          <w:szCs w:val="24"/>
        </w:rPr>
        <w:t>V Ružindole dňa</w:t>
      </w:r>
      <w:bookmarkStart w:id="0" w:name="_GoBack"/>
      <w:bookmarkEnd w:id="0"/>
    </w:p>
    <w:p w:rsidR="00C80DB3" w:rsidRPr="00264779" w:rsidRDefault="00C80DB3">
      <w:pPr>
        <w:spacing w:after="5" w:line="269" w:lineRule="auto"/>
        <w:ind w:left="10" w:hanging="10"/>
        <w:rPr>
          <w:rFonts w:ascii="Times New Roman" w:eastAsia="Arial" w:hAnsi="Times New Roman" w:cs="Times New Roman"/>
          <w:sz w:val="24"/>
          <w:szCs w:val="24"/>
        </w:rPr>
      </w:pPr>
    </w:p>
    <w:p w:rsidR="00C80DB3" w:rsidRPr="00264779" w:rsidRDefault="00C80DB3">
      <w:pPr>
        <w:spacing w:after="5" w:line="269" w:lineRule="auto"/>
        <w:ind w:left="10" w:hanging="10"/>
        <w:rPr>
          <w:rFonts w:ascii="Times New Roman" w:eastAsia="Arial" w:hAnsi="Times New Roman" w:cs="Times New Roman"/>
          <w:sz w:val="24"/>
          <w:szCs w:val="24"/>
        </w:rPr>
      </w:pPr>
    </w:p>
    <w:p w:rsidR="00C80DB3" w:rsidRPr="00264779" w:rsidRDefault="00C80DB3">
      <w:pPr>
        <w:spacing w:after="5" w:line="269" w:lineRule="auto"/>
        <w:ind w:left="10" w:hanging="10"/>
        <w:rPr>
          <w:rFonts w:ascii="Times New Roman" w:eastAsia="Arial" w:hAnsi="Times New Roman" w:cs="Times New Roman"/>
          <w:sz w:val="24"/>
          <w:szCs w:val="24"/>
        </w:rPr>
      </w:pPr>
    </w:p>
    <w:p w:rsidR="00C80DB3" w:rsidRPr="00264779" w:rsidRDefault="00C80DB3">
      <w:pPr>
        <w:spacing w:after="5" w:line="269" w:lineRule="auto"/>
        <w:ind w:left="10" w:hanging="10"/>
        <w:rPr>
          <w:rFonts w:ascii="Times New Roman" w:eastAsia="Arial" w:hAnsi="Times New Roman" w:cs="Times New Roman"/>
          <w:sz w:val="24"/>
          <w:szCs w:val="24"/>
        </w:rPr>
      </w:pPr>
      <w:r w:rsidRPr="00264779">
        <w:rPr>
          <w:rFonts w:ascii="Times New Roman" w:eastAsia="Arial" w:hAnsi="Times New Roman" w:cs="Times New Roman"/>
          <w:sz w:val="24"/>
          <w:szCs w:val="24"/>
        </w:rPr>
        <w:tab/>
      </w:r>
      <w:r w:rsidRPr="00264779">
        <w:rPr>
          <w:rFonts w:ascii="Times New Roman" w:eastAsia="Arial" w:hAnsi="Times New Roman" w:cs="Times New Roman"/>
          <w:sz w:val="24"/>
          <w:szCs w:val="24"/>
        </w:rPr>
        <w:tab/>
      </w:r>
      <w:r w:rsidRPr="00264779">
        <w:rPr>
          <w:rFonts w:ascii="Times New Roman" w:eastAsia="Arial" w:hAnsi="Times New Roman" w:cs="Times New Roman"/>
          <w:sz w:val="24"/>
          <w:szCs w:val="24"/>
        </w:rPr>
        <w:tab/>
      </w:r>
      <w:r w:rsidRPr="00264779">
        <w:rPr>
          <w:rFonts w:ascii="Times New Roman" w:eastAsia="Arial" w:hAnsi="Times New Roman" w:cs="Times New Roman"/>
          <w:sz w:val="24"/>
          <w:szCs w:val="24"/>
        </w:rPr>
        <w:tab/>
      </w:r>
      <w:r w:rsidRPr="00264779">
        <w:rPr>
          <w:rFonts w:ascii="Times New Roman" w:eastAsia="Arial" w:hAnsi="Times New Roman" w:cs="Times New Roman"/>
          <w:sz w:val="24"/>
          <w:szCs w:val="24"/>
        </w:rPr>
        <w:tab/>
      </w:r>
      <w:r w:rsidRPr="00264779">
        <w:rPr>
          <w:rFonts w:ascii="Times New Roman" w:eastAsia="Arial" w:hAnsi="Times New Roman" w:cs="Times New Roman"/>
          <w:sz w:val="24"/>
          <w:szCs w:val="24"/>
        </w:rPr>
        <w:tab/>
      </w:r>
      <w:r w:rsidRPr="00264779">
        <w:rPr>
          <w:rFonts w:ascii="Times New Roman" w:eastAsia="Arial" w:hAnsi="Times New Roman" w:cs="Times New Roman"/>
          <w:sz w:val="24"/>
          <w:szCs w:val="24"/>
        </w:rPr>
        <w:tab/>
        <w:t>.............................................................</w:t>
      </w:r>
    </w:p>
    <w:p w:rsidR="00C80DB3" w:rsidRPr="00264779" w:rsidRDefault="00C80DB3">
      <w:pPr>
        <w:spacing w:after="5" w:line="269" w:lineRule="auto"/>
        <w:ind w:left="10" w:hanging="10"/>
        <w:rPr>
          <w:rFonts w:ascii="Times New Roman" w:eastAsia="Arial" w:hAnsi="Times New Roman" w:cs="Times New Roman"/>
          <w:sz w:val="24"/>
          <w:szCs w:val="24"/>
        </w:rPr>
      </w:pPr>
      <w:r w:rsidRPr="00264779">
        <w:rPr>
          <w:rFonts w:ascii="Times New Roman" w:eastAsia="Arial" w:hAnsi="Times New Roman" w:cs="Times New Roman"/>
          <w:sz w:val="24"/>
          <w:szCs w:val="24"/>
        </w:rPr>
        <w:tab/>
      </w:r>
      <w:r w:rsidRPr="00264779">
        <w:rPr>
          <w:rFonts w:ascii="Times New Roman" w:eastAsia="Arial" w:hAnsi="Times New Roman" w:cs="Times New Roman"/>
          <w:sz w:val="24"/>
          <w:szCs w:val="24"/>
        </w:rPr>
        <w:tab/>
      </w:r>
      <w:r w:rsidRPr="00264779">
        <w:rPr>
          <w:rFonts w:ascii="Times New Roman" w:eastAsia="Arial" w:hAnsi="Times New Roman" w:cs="Times New Roman"/>
          <w:sz w:val="24"/>
          <w:szCs w:val="24"/>
        </w:rPr>
        <w:tab/>
      </w:r>
      <w:r w:rsidRPr="00264779">
        <w:rPr>
          <w:rFonts w:ascii="Times New Roman" w:eastAsia="Arial" w:hAnsi="Times New Roman" w:cs="Times New Roman"/>
          <w:sz w:val="24"/>
          <w:szCs w:val="24"/>
        </w:rPr>
        <w:tab/>
      </w:r>
      <w:r w:rsidRPr="00264779">
        <w:rPr>
          <w:rFonts w:ascii="Times New Roman" w:eastAsia="Arial" w:hAnsi="Times New Roman" w:cs="Times New Roman"/>
          <w:sz w:val="24"/>
          <w:szCs w:val="24"/>
        </w:rPr>
        <w:tab/>
      </w:r>
      <w:r w:rsidRPr="00264779">
        <w:rPr>
          <w:rFonts w:ascii="Times New Roman" w:eastAsia="Arial" w:hAnsi="Times New Roman" w:cs="Times New Roman"/>
          <w:sz w:val="24"/>
          <w:szCs w:val="24"/>
        </w:rPr>
        <w:tab/>
      </w:r>
      <w:r w:rsidRPr="00264779">
        <w:rPr>
          <w:rFonts w:ascii="Times New Roman" w:eastAsia="Arial" w:hAnsi="Times New Roman" w:cs="Times New Roman"/>
          <w:sz w:val="24"/>
          <w:szCs w:val="24"/>
        </w:rPr>
        <w:tab/>
      </w:r>
      <w:r w:rsidRPr="00264779">
        <w:rPr>
          <w:rFonts w:ascii="Times New Roman" w:eastAsia="Arial" w:hAnsi="Times New Roman" w:cs="Times New Roman"/>
          <w:sz w:val="24"/>
          <w:szCs w:val="24"/>
        </w:rPr>
        <w:tab/>
        <w:t>Podpis navrhovateľa</w:t>
      </w:r>
    </w:p>
    <w:p w:rsidR="00C80DB3" w:rsidRPr="00264779" w:rsidRDefault="00C80DB3">
      <w:pPr>
        <w:spacing w:after="5" w:line="269" w:lineRule="auto"/>
        <w:ind w:left="10" w:hanging="10"/>
        <w:rPr>
          <w:rFonts w:ascii="Times New Roman" w:eastAsia="Arial" w:hAnsi="Times New Roman" w:cs="Times New Roman"/>
          <w:sz w:val="24"/>
          <w:szCs w:val="24"/>
        </w:rPr>
      </w:pPr>
    </w:p>
    <w:p w:rsidR="00C80DB3" w:rsidRPr="00264779" w:rsidRDefault="00C80DB3">
      <w:pPr>
        <w:spacing w:after="5" w:line="269" w:lineRule="auto"/>
        <w:ind w:left="10" w:hanging="10"/>
        <w:rPr>
          <w:rFonts w:ascii="Times New Roman" w:eastAsia="Arial" w:hAnsi="Times New Roman" w:cs="Times New Roman"/>
          <w:sz w:val="16"/>
        </w:rPr>
      </w:pPr>
    </w:p>
    <w:p w:rsidR="00C80DB3" w:rsidRPr="00264779" w:rsidRDefault="00C80DB3">
      <w:pPr>
        <w:spacing w:after="5" w:line="269" w:lineRule="auto"/>
        <w:ind w:left="10" w:hanging="10"/>
        <w:rPr>
          <w:rFonts w:ascii="Times New Roman" w:eastAsia="Arial" w:hAnsi="Times New Roman" w:cs="Times New Roman"/>
          <w:sz w:val="16"/>
        </w:rPr>
      </w:pPr>
    </w:p>
    <w:p w:rsidR="00C80DB3" w:rsidRPr="00264779" w:rsidRDefault="00C80DB3" w:rsidP="00C80DB3">
      <w:pPr>
        <w:spacing w:after="5" w:line="269" w:lineRule="auto"/>
        <w:rPr>
          <w:rFonts w:ascii="Times New Roman" w:eastAsia="Arial" w:hAnsi="Times New Roman" w:cs="Times New Roman"/>
          <w:sz w:val="16"/>
        </w:rPr>
      </w:pPr>
    </w:p>
    <w:p w:rsidR="005B426C" w:rsidRPr="00264779" w:rsidRDefault="007D4156">
      <w:pPr>
        <w:spacing w:after="5" w:line="269" w:lineRule="auto"/>
        <w:ind w:left="10" w:hanging="1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0"/>
        </w:rPr>
        <w:t xml:space="preserve">Navrhovateľ na podporu zdôvodnenia návrhu na zrušenie predložil tieto dokumenty: </w:t>
      </w:r>
    </w:p>
    <w:p w:rsidR="005B426C" w:rsidRPr="00264779" w:rsidRDefault="007D4156">
      <w:pPr>
        <w:numPr>
          <w:ilvl w:val="0"/>
          <w:numId w:val="1"/>
        </w:numPr>
        <w:spacing w:after="5" w:line="269" w:lineRule="auto"/>
        <w:ind w:hanging="36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0"/>
        </w:rPr>
        <w:t xml:space="preserve">Občiansky preukaz alebo iný doklad totožnosti </w:t>
      </w:r>
    </w:p>
    <w:p w:rsidR="005B426C" w:rsidRPr="00264779" w:rsidRDefault="007D4156">
      <w:pPr>
        <w:numPr>
          <w:ilvl w:val="0"/>
          <w:numId w:val="1"/>
        </w:numPr>
        <w:spacing w:after="5" w:line="269" w:lineRule="auto"/>
        <w:ind w:hanging="36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0"/>
        </w:rPr>
        <w:t xml:space="preserve">List vlastníctva budovy alebo jej časti, nie starší ako 3 mesiace </w:t>
      </w:r>
    </w:p>
    <w:p w:rsidR="005B426C" w:rsidRPr="00264779" w:rsidRDefault="007D4156">
      <w:pPr>
        <w:numPr>
          <w:ilvl w:val="0"/>
          <w:numId w:val="1"/>
        </w:numPr>
        <w:spacing w:after="5" w:line="269" w:lineRule="auto"/>
        <w:ind w:hanging="36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0"/>
        </w:rPr>
        <w:t xml:space="preserve">Právoplatné rozhodnutie súdu o obmedzení užívacieho práva podľa § 146 ods. 2 a § 705a Občianskeho zákonníka v znení zákona č. 526/2002 </w:t>
      </w:r>
      <w:proofErr w:type="spellStart"/>
      <w:r w:rsidRPr="00264779">
        <w:rPr>
          <w:rFonts w:ascii="Times New Roman" w:eastAsia="Arial" w:hAnsi="Times New Roman" w:cs="Times New Roman"/>
          <w:sz w:val="20"/>
        </w:rPr>
        <w:t>Z.z</w:t>
      </w:r>
      <w:proofErr w:type="spellEnd"/>
      <w:r w:rsidRPr="00264779">
        <w:rPr>
          <w:rFonts w:ascii="Times New Roman" w:eastAsia="Arial" w:hAnsi="Times New Roman" w:cs="Times New Roman"/>
          <w:sz w:val="20"/>
        </w:rPr>
        <w:t xml:space="preserve">. </w:t>
      </w:r>
    </w:p>
    <w:p w:rsidR="005B426C" w:rsidRPr="00264779" w:rsidRDefault="007D4156">
      <w:pPr>
        <w:numPr>
          <w:ilvl w:val="0"/>
          <w:numId w:val="1"/>
        </w:numPr>
        <w:spacing w:after="5" w:line="269" w:lineRule="auto"/>
        <w:ind w:hanging="36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0"/>
        </w:rPr>
        <w:t xml:space="preserve">Právoplatné rozhodnutie súdu o zrušení užívacieho práva </w:t>
      </w:r>
    </w:p>
    <w:p w:rsidR="005B426C" w:rsidRPr="00264779" w:rsidRDefault="007D4156">
      <w:pPr>
        <w:numPr>
          <w:ilvl w:val="0"/>
          <w:numId w:val="1"/>
        </w:numPr>
        <w:spacing w:after="5" w:line="269" w:lineRule="auto"/>
        <w:ind w:hanging="36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0"/>
        </w:rPr>
        <w:t xml:space="preserve">Právoplatné rozhodnutie súdu o zrušení nájomnej zmluvy </w:t>
      </w:r>
    </w:p>
    <w:p w:rsidR="005B426C" w:rsidRPr="00264779" w:rsidRDefault="007D4156">
      <w:pPr>
        <w:numPr>
          <w:ilvl w:val="0"/>
          <w:numId w:val="1"/>
        </w:numPr>
        <w:spacing w:after="5" w:line="269" w:lineRule="auto"/>
        <w:ind w:hanging="36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0"/>
        </w:rPr>
        <w:t xml:space="preserve">Právoplatné rozhodnutie súdu o zrušení užívacieho práva podľa § 146 ods. 2 a § 705a Občianskeho zákonníka v znení zákona č. 526/2002 </w:t>
      </w:r>
      <w:proofErr w:type="spellStart"/>
      <w:r w:rsidRPr="00264779">
        <w:rPr>
          <w:rFonts w:ascii="Times New Roman" w:eastAsia="Arial" w:hAnsi="Times New Roman" w:cs="Times New Roman"/>
          <w:sz w:val="20"/>
        </w:rPr>
        <w:t>Z.z</w:t>
      </w:r>
      <w:proofErr w:type="spellEnd"/>
      <w:r w:rsidRPr="00264779">
        <w:rPr>
          <w:rFonts w:ascii="Times New Roman" w:eastAsia="Arial" w:hAnsi="Times New Roman" w:cs="Times New Roman"/>
          <w:sz w:val="20"/>
        </w:rPr>
        <w:t xml:space="preserve">. </w:t>
      </w:r>
    </w:p>
    <w:p w:rsidR="005B426C" w:rsidRPr="00264779" w:rsidRDefault="007D4156">
      <w:pPr>
        <w:numPr>
          <w:ilvl w:val="0"/>
          <w:numId w:val="1"/>
        </w:numPr>
        <w:spacing w:after="5" w:line="269" w:lineRule="auto"/>
        <w:ind w:hanging="36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0"/>
        </w:rPr>
        <w:t xml:space="preserve">Právoplatné rozhodnutie súdu o rozvode manželstva a o majetkovom vysporiadaní </w:t>
      </w:r>
    </w:p>
    <w:p w:rsidR="005B426C" w:rsidRPr="00264779" w:rsidRDefault="007D4156">
      <w:pPr>
        <w:numPr>
          <w:ilvl w:val="0"/>
          <w:numId w:val="1"/>
        </w:numPr>
        <w:spacing w:after="5" w:line="269" w:lineRule="auto"/>
        <w:ind w:hanging="36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0"/>
        </w:rPr>
        <w:t xml:space="preserve">Doklad o tom, že občan predložil na prihlásenie sa k trvalému pobytu neplatný, falšovaný, vedome pozmenený alebo cudzí doklad </w:t>
      </w:r>
    </w:p>
    <w:p w:rsidR="005B426C" w:rsidRPr="00264779" w:rsidRDefault="007D4156">
      <w:pPr>
        <w:numPr>
          <w:ilvl w:val="0"/>
          <w:numId w:val="1"/>
        </w:numPr>
        <w:spacing w:after="5" w:line="269" w:lineRule="auto"/>
        <w:ind w:hanging="36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0"/>
        </w:rPr>
        <w:t xml:space="preserve">Právoplatné rozhodnutie stavebného úradu o odstránení stavby </w:t>
      </w:r>
    </w:p>
    <w:p w:rsidR="005B426C" w:rsidRPr="00264779" w:rsidRDefault="007D4156">
      <w:pPr>
        <w:numPr>
          <w:ilvl w:val="0"/>
          <w:numId w:val="1"/>
        </w:numPr>
        <w:spacing w:after="5" w:line="269" w:lineRule="auto"/>
        <w:ind w:hanging="36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0"/>
        </w:rPr>
        <w:t xml:space="preserve">Skončenie platnosti nájomnej zmluvy uzatvorenej na dobu určitú </w:t>
      </w:r>
    </w:p>
    <w:p w:rsidR="005B426C" w:rsidRPr="00264779" w:rsidRDefault="007D4156">
      <w:pPr>
        <w:numPr>
          <w:ilvl w:val="0"/>
          <w:numId w:val="1"/>
        </w:numPr>
        <w:spacing w:after="37" w:line="269" w:lineRule="auto"/>
        <w:ind w:hanging="36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0"/>
        </w:rPr>
        <w:t xml:space="preserve">Dohodu o ukončení nájmu </w:t>
      </w:r>
    </w:p>
    <w:p w:rsidR="005B426C" w:rsidRPr="00264779" w:rsidRDefault="007D4156">
      <w:pPr>
        <w:numPr>
          <w:ilvl w:val="0"/>
          <w:numId w:val="1"/>
        </w:numPr>
        <w:spacing w:after="5" w:line="269" w:lineRule="auto"/>
        <w:ind w:hanging="360"/>
        <w:rPr>
          <w:rFonts w:ascii="Times New Roman" w:hAnsi="Times New Roman" w:cs="Times New Roman"/>
        </w:rPr>
      </w:pPr>
      <w:r w:rsidRPr="00264779">
        <w:rPr>
          <w:rFonts w:ascii="Times New Roman" w:eastAsia="Arial" w:hAnsi="Times New Roman" w:cs="Times New Roman"/>
          <w:sz w:val="20"/>
        </w:rPr>
        <w:t>Iné ( uveďte aké )</w:t>
      </w:r>
    </w:p>
    <w:sectPr w:rsidR="005B426C" w:rsidRPr="00264779" w:rsidSect="00264779">
      <w:pgSz w:w="11906" w:h="16838"/>
      <w:pgMar w:top="426" w:right="1420" w:bottom="426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8CF"/>
    <w:multiLevelType w:val="hybridMultilevel"/>
    <w:tmpl w:val="2A4AE5F2"/>
    <w:lvl w:ilvl="0" w:tplc="2E5E2702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8605A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CC47A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0FEA4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65ED4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4C45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A26440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5A343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90E9B0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426C"/>
    <w:rsid w:val="00264779"/>
    <w:rsid w:val="003A5B27"/>
    <w:rsid w:val="005B426C"/>
    <w:rsid w:val="007D4156"/>
    <w:rsid w:val="00AA64BD"/>
    <w:rsid w:val="00C80DB3"/>
    <w:rsid w:val="00C8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4BD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AA64BD"/>
    <w:pPr>
      <w:keepNext/>
      <w:keepLines/>
      <w:spacing w:after="0" w:line="258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64BD"/>
    <w:rPr>
      <w:rFonts w:ascii="Arial" w:eastAsia="Arial" w:hAnsi="Arial" w:cs="Arial"/>
      <w:b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1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zrušenie trvalého pobytu</vt:lpstr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zrušenie trvalého pobytu</dc:title>
  <dc:subject/>
  <dc:creator>Obec Ľubica</dc:creator>
  <cp:keywords/>
  <cp:lastModifiedBy>Používateľ systému Windows</cp:lastModifiedBy>
  <cp:revision>5</cp:revision>
  <cp:lastPrinted>2018-01-10T15:20:00Z</cp:lastPrinted>
  <dcterms:created xsi:type="dcterms:W3CDTF">2016-06-13T07:08:00Z</dcterms:created>
  <dcterms:modified xsi:type="dcterms:W3CDTF">2018-01-10T15:20:00Z</dcterms:modified>
</cp:coreProperties>
</file>